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78726" w14:textId="5374965C" w:rsidR="00FB0E2E" w:rsidRDefault="00A63384" w:rsidP="004239A8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D76420" w14:textId="77777777" w:rsidR="004239A8" w:rsidRDefault="004239A8" w:rsidP="004239A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52706CC" wp14:editId="053CA857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8E143" w14:textId="77777777" w:rsidR="004239A8" w:rsidRDefault="004239A8" w:rsidP="004239A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A5F29B0" w14:textId="10FFB62B" w:rsidR="003515ED" w:rsidRPr="003515ED" w:rsidRDefault="003515ED" w:rsidP="003515ED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3515ED">
        <w:rPr>
          <w:rFonts w:ascii="Arial" w:eastAsia="Arial" w:hAnsi="Arial" w:cs="Arial"/>
          <w:sz w:val="22"/>
          <w:szCs w:val="22"/>
        </w:rPr>
        <w:t xml:space="preserve">Nr sprawy: </w:t>
      </w:r>
      <w:r w:rsidR="00126F2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26F2B" w:rsidRPr="00126F2B">
        <w:rPr>
          <w:rFonts w:ascii="Arial" w:eastAsia="Arial" w:hAnsi="Arial" w:cs="Arial"/>
          <w:b/>
          <w:bCs/>
          <w:sz w:val="22"/>
          <w:szCs w:val="22"/>
        </w:rPr>
        <w:t>PZ.294.22486.2025</w:t>
      </w:r>
    </w:p>
    <w:p w14:paraId="0DAAE16F" w14:textId="73E7AF41" w:rsidR="004239A8" w:rsidRDefault="003515ED" w:rsidP="003515ED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3515ED">
        <w:rPr>
          <w:rFonts w:ascii="Arial" w:eastAsia="Arial" w:hAnsi="Arial" w:cs="Arial"/>
          <w:sz w:val="22"/>
          <w:szCs w:val="22"/>
        </w:rPr>
        <w:t>Nr postępowania:</w:t>
      </w:r>
      <w:r w:rsidR="005B2818">
        <w:rPr>
          <w:rFonts w:ascii="Arial" w:eastAsia="Arial" w:hAnsi="Arial" w:cs="Arial"/>
          <w:sz w:val="22"/>
          <w:szCs w:val="22"/>
        </w:rPr>
        <w:t xml:space="preserve"> </w:t>
      </w:r>
      <w:r w:rsidR="00DA0B00" w:rsidRPr="00DA0B00">
        <w:rPr>
          <w:rFonts w:ascii="Arial" w:eastAsia="Arial" w:hAnsi="Arial" w:cs="Arial"/>
          <w:b/>
          <w:bCs/>
          <w:sz w:val="22"/>
          <w:szCs w:val="22"/>
        </w:rPr>
        <w:t>0771/IZ16GM/05772/05309/25/P</w:t>
      </w:r>
    </w:p>
    <w:p w14:paraId="35B00195" w14:textId="77777777" w:rsidR="003515ED" w:rsidRDefault="003515ED" w:rsidP="003515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971DA9" w14:textId="77777777" w:rsidR="004239A8" w:rsidRPr="004771C3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59E165" w14:textId="77777777" w:rsidR="004239A8" w:rsidRPr="009564BD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A28A30C" w14:textId="77777777" w:rsidR="004239A8" w:rsidRPr="009564BD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4040EE1" w14:textId="77777777" w:rsidR="004239A8" w:rsidRDefault="004239A8" w:rsidP="004239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ABB899C" w14:textId="77777777" w:rsidR="004239A8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9ADE2A" w14:textId="77777777" w:rsidR="004239A8" w:rsidRPr="00D15564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B49EFD1" w14:textId="77777777" w:rsidR="004239A8" w:rsidRPr="00D15564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2E81D076" w14:textId="77777777" w:rsidR="004239A8" w:rsidRDefault="004239A8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BC76E86" w14:textId="77777777" w:rsidR="00455A1F" w:rsidRDefault="00455A1F" w:rsidP="004239A8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A8BDB9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25BE7" w:rsidRPr="00625BE7">
        <w:rPr>
          <w:rFonts w:ascii="Arial" w:hAnsi="Arial" w:cs="Arial"/>
          <w:b/>
          <w:bCs/>
          <w:sz w:val="22"/>
          <w:szCs w:val="22"/>
        </w:rPr>
        <w:t>Zakup Radiowych Pulpitów Dyżurnego Ruchu DGT 3490</w:t>
      </w:r>
      <w:r w:rsidR="00625BE7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5085562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4239A8">
        <w:rPr>
          <w:rFonts w:ascii="Arial" w:hAnsi="Arial" w:cs="Arial"/>
          <w:sz w:val="22"/>
          <w:szCs w:val="22"/>
        </w:rPr>
        <w:t>Zamówienia .</w:t>
      </w:r>
    </w:p>
    <w:p w14:paraId="1EFE5A64" w14:textId="30FC44C2" w:rsidR="006079A8" w:rsidRPr="004239A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o </w:t>
      </w:r>
      <w:r w:rsidR="00CF002B" w:rsidRPr="004239A8">
        <w:rPr>
          <w:rFonts w:ascii="Arial" w:hAnsi="Arial" w:cs="Arial"/>
          <w:sz w:val="22"/>
          <w:szCs w:val="22"/>
        </w:rPr>
        <w:t>postępowaniu</w:t>
      </w:r>
      <w:r w:rsidRPr="004239A8">
        <w:rPr>
          <w:rFonts w:ascii="Arial" w:hAnsi="Arial" w:cs="Arial"/>
          <w:sz w:val="22"/>
          <w:szCs w:val="22"/>
        </w:rPr>
        <w:t>.</w:t>
      </w:r>
    </w:p>
    <w:p w14:paraId="54B6E95E" w14:textId="76A05A14" w:rsidR="006079A8" w:rsidRPr="004239A8" w:rsidRDefault="00545C84" w:rsidP="004239A8">
      <w:pPr>
        <w:pStyle w:val="Tekstpodstawowy2"/>
        <w:numPr>
          <w:ilvl w:val="0"/>
          <w:numId w:val="2"/>
        </w:numPr>
        <w:spacing w:line="360" w:lineRule="auto"/>
        <w:ind w:left="357" w:hanging="357"/>
        <w:jc w:val="left"/>
        <w:rPr>
          <w:rFonts w:ascii="Arial" w:hAnsi="Arial" w:cs="Arial"/>
          <w:color w:val="auto"/>
          <w:sz w:val="22"/>
          <w:szCs w:val="22"/>
        </w:rPr>
      </w:pPr>
      <w:r w:rsidRPr="00545C84">
        <w:rPr>
          <w:rFonts w:ascii="Arial" w:hAnsi="Arial" w:cs="Arial"/>
          <w:sz w:val="22"/>
          <w:szCs w:val="22"/>
        </w:rPr>
        <w:t xml:space="preserve">Akceptujemy bez zastrzeżeń Ogólne Warunki Umowy, stanowiące Załącznik nr </w:t>
      </w:r>
      <w:r w:rsidR="00982522">
        <w:rPr>
          <w:rFonts w:ascii="Arial" w:hAnsi="Arial" w:cs="Arial"/>
          <w:sz w:val="22"/>
          <w:szCs w:val="22"/>
        </w:rPr>
        <w:t>4</w:t>
      </w:r>
      <w:r w:rsidRPr="00545C84">
        <w:rPr>
          <w:rFonts w:ascii="Arial" w:hAnsi="Arial" w:cs="Arial"/>
          <w:sz w:val="22"/>
          <w:szCs w:val="22"/>
        </w:rPr>
        <w:t xml:space="preserve"> do Informacji o postępowaniu i zobowiązujemy się w przypadku wyboru naszej oferty jako najkorzystniejszej do zawarcia zamówienia zgodnego z ofertą, na warunkach określonych w Informacji o postępowaniu w miejscu i terminie wyznaczonym przez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="00315874" w:rsidRPr="004239A8">
        <w:rPr>
          <w:rFonts w:ascii="Arial" w:hAnsi="Arial" w:cs="Arial"/>
          <w:sz w:val="22"/>
          <w:szCs w:val="22"/>
        </w:rPr>
        <w:t>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AF5985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239A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B34C1" w14:textId="77777777" w:rsidR="005340F1" w:rsidRDefault="005340F1" w:rsidP="00DA091E">
      <w:r>
        <w:separator/>
      </w:r>
    </w:p>
  </w:endnote>
  <w:endnote w:type="continuationSeparator" w:id="0">
    <w:p w14:paraId="2434CCAD" w14:textId="77777777" w:rsidR="005340F1" w:rsidRDefault="005340F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68D0D" w14:textId="77777777" w:rsidR="005340F1" w:rsidRDefault="005340F1" w:rsidP="00DA091E">
      <w:r>
        <w:separator/>
      </w:r>
    </w:p>
  </w:footnote>
  <w:footnote w:type="continuationSeparator" w:id="0">
    <w:p w14:paraId="06964BA0" w14:textId="77777777" w:rsidR="005340F1" w:rsidRDefault="005340F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56663" w14:textId="287D242A" w:rsidR="004239A8" w:rsidRPr="00AA0454" w:rsidRDefault="004239A8" w:rsidP="004239A8">
    <w:pPr>
      <w:jc w:val="right"/>
      <w:rPr>
        <w:rFonts w:ascii="Arial" w:hAnsi="Arial" w:cs="Arial"/>
        <w:b/>
        <w:i/>
        <w:sz w:val="18"/>
        <w:szCs w:val="18"/>
      </w:rPr>
    </w:pPr>
    <w:r w:rsidRPr="00AA0454">
      <w:rPr>
        <w:rFonts w:ascii="Arial" w:hAnsi="Arial" w:cs="Arial"/>
        <w:b/>
        <w:i/>
        <w:sz w:val="18"/>
        <w:szCs w:val="18"/>
      </w:rPr>
      <w:t>Załącznik nr 3 do Informacji o postępowaniu – Oświadczenie o akceptacji warunków zamówienia</w:t>
    </w:r>
  </w:p>
  <w:p w14:paraId="3CA83C2D" w14:textId="4534E087" w:rsidR="004239A8" w:rsidRPr="004239A8" w:rsidRDefault="004239A8">
    <w:pPr>
      <w:pStyle w:val="Nagwek"/>
      <w:rPr>
        <w:rFonts w:ascii="Arial" w:hAnsi="Arial" w:cs="Arial"/>
        <w:sz w:val="18"/>
        <w:szCs w:val="18"/>
      </w:rPr>
    </w:pPr>
  </w:p>
  <w:p w14:paraId="6F79304A" w14:textId="77777777" w:rsidR="004239A8" w:rsidRDefault="004239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2D6"/>
    <w:rsid w:val="00011F03"/>
    <w:rsid w:val="000178C3"/>
    <w:rsid w:val="00023746"/>
    <w:rsid w:val="000339B6"/>
    <w:rsid w:val="00041DD6"/>
    <w:rsid w:val="000431C5"/>
    <w:rsid w:val="00055431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6F2B"/>
    <w:rsid w:val="001505E3"/>
    <w:rsid w:val="0015713B"/>
    <w:rsid w:val="00157675"/>
    <w:rsid w:val="001627E6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2049"/>
    <w:rsid w:val="001D4D19"/>
    <w:rsid w:val="001E38A8"/>
    <w:rsid w:val="00201A9A"/>
    <w:rsid w:val="00215681"/>
    <w:rsid w:val="00216BD0"/>
    <w:rsid w:val="0023401A"/>
    <w:rsid w:val="00236437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19E2"/>
    <w:rsid w:val="002B525C"/>
    <w:rsid w:val="002B623C"/>
    <w:rsid w:val="002C077F"/>
    <w:rsid w:val="002C39E0"/>
    <w:rsid w:val="002D6AE6"/>
    <w:rsid w:val="002E2BF5"/>
    <w:rsid w:val="002F5CF7"/>
    <w:rsid w:val="00300A0D"/>
    <w:rsid w:val="00312FF6"/>
    <w:rsid w:val="00315874"/>
    <w:rsid w:val="00332EDF"/>
    <w:rsid w:val="00345A6C"/>
    <w:rsid w:val="00350631"/>
    <w:rsid w:val="003515ED"/>
    <w:rsid w:val="003531C4"/>
    <w:rsid w:val="0036790D"/>
    <w:rsid w:val="003735FE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6074"/>
    <w:rsid w:val="00421465"/>
    <w:rsid w:val="004219F1"/>
    <w:rsid w:val="004239A8"/>
    <w:rsid w:val="00424206"/>
    <w:rsid w:val="0043005F"/>
    <w:rsid w:val="0043040F"/>
    <w:rsid w:val="00455A1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340F1"/>
    <w:rsid w:val="005431C6"/>
    <w:rsid w:val="00545C84"/>
    <w:rsid w:val="00562FF7"/>
    <w:rsid w:val="00581502"/>
    <w:rsid w:val="00594FBF"/>
    <w:rsid w:val="005A03B5"/>
    <w:rsid w:val="005B0FFD"/>
    <w:rsid w:val="005B2818"/>
    <w:rsid w:val="005C6651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5BE7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5529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3943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7F60AA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E59F5"/>
    <w:rsid w:val="0090146E"/>
    <w:rsid w:val="00904199"/>
    <w:rsid w:val="0090433E"/>
    <w:rsid w:val="00921EAB"/>
    <w:rsid w:val="00922459"/>
    <w:rsid w:val="00936BA7"/>
    <w:rsid w:val="00940859"/>
    <w:rsid w:val="00952EE6"/>
    <w:rsid w:val="0095621A"/>
    <w:rsid w:val="00967D14"/>
    <w:rsid w:val="00982522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43EF"/>
    <w:rsid w:val="00A56BB8"/>
    <w:rsid w:val="00A63384"/>
    <w:rsid w:val="00A65D67"/>
    <w:rsid w:val="00A91CD7"/>
    <w:rsid w:val="00A9354D"/>
    <w:rsid w:val="00AA0454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3E13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1118"/>
    <w:rsid w:val="00CE5D01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0B00"/>
    <w:rsid w:val="00DA4C80"/>
    <w:rsid w:val="00DB76BE"/>
    <w:rsid w:val="00DD219A"/>
    <w:rsid w:val="00DD4FAF"/>
    <w:rsid w:val="00DE5B0D"/>
    <w:rsid w:val="00E00EFC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4C30"/>
    <w:rsid w:val="00EA4EBC"/>
    <w:rsid w:val="00EC29A8"/>
    <w:rsid w:val="00EC44E7"/>
    <w:rsid w:val="00EC5923"/>
    <w:rsid w:val="00EE2D4D"/>
    <w:rsid w:val="00EF2AB3"/>
    <w:rsid w:val="00EF2F15"/>
    <w:rsid w:val="00EF48DD"/>
    <w:rsid w:val="00F0482B"/>
    <w:rsid w:val="00F05A3B"/>
    <w:rsid w:val="00F07AEF"/>
    <w:rsid w:val="00F275C0"/>
    <w:rsid w:val="00F41623"/>
    <w:rsid w:val="00F44C52"/>
    <w:rsid w:val="00F45DA3"/>
    <w:rsid w:val="00F62CF8"/>
    <w:rsid w:val="00F64273"/>
    <w:rsid w:val="00F6614B"/>
    <w:rsid w:val="00F81059"/>
    <w:rsid w:val="00F86986"/>
    <w:rsid w:val="00F97ADB"/>
    <w:rsid w:val="00FA447E"/>
    <w:rsid w:val="00FA5C50"/>
    <w:rsid w:val="00FB0E2E"/>
    <w:rsid w:val="00FC11AC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25B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239A8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25B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Smirnow Grażyna</cp:lastModifiedBy>
  <cp:revision>2</cp:revision>
  <cp:lastPrinted>2025-05-26T08:55:00Z</cp:lastPrinted>
  <dcterms:created xsi:type="dcterms:W3CDTF">2025-11-26T12:04:00Z</dcterms:created>
  <dcterms:modified xsi:type="dcterms:W3CDTF">2025-11-26T12:04:00Z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